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0EFBC8" w14:textId="77777777" w:rsidR="00BD277E" w:rsidRDefault="00BD277E">
      <w:pPr>
        <w:jc w:val="center"/>
        <w:rPr>
          <w:rFonts w:ascii="Calibri" w:hAnsi="Calibri" w:cs="Calibri"/>
          <w:b/>
          <w:sz w:val="8"/>
          <w:szCs w:val="8"/>
          <w:u w:val="single"/>
        </w:rPr>
      </w:pPr>
    </w:p>
    <w:p w14:paraId="27DDE938" w14:textId="77777777" w:rsidR="00BD277E" w:rsidRDefault="00000000">
      <w:pPr>
        <w:jc w:val="center"/>
        <w:rPr>
          <w:rFonts w:ascii="Calibri" w:hAnsi="Calibri" w:cs="Calibri"/>
          <w:b/>
          <w:sz w:val="28"/>
          <w:u w:val="single"/>
        </w:rPr>
      </w:pPr>
      <w:r>
        <w:rPr>
          <w:rFonts w:ascii="Calibri" w:hAnsi="Calibri" w:cs="Calibri"/>
          <w:b/>
          <w:sz w:val="28"/>
          <w:u w:val="single"/>
        </w:rPr>
        <w:t>Anmeldung zur Beratung durch die Beratungslehrkraft</w:t>
      </w:r>
    </w:p>
    <w:p w14:paraId="0748E0B7" w14:textId="77777777" w:rsidR="00BD277E" w:rsidRDefault="00BD277E">
      <w:pPr>
        <w:tabs>
          <w:tab w:val="left" w:pos="426"/>
        </w:tabs>
        <w:jc w:val="center"/>
        <w:rPr>
          <w:rFonts w:ascii="Calibri" w:hAnsi="Calibri" w:cs="Calibri"/>
          <w:b/>
          <w:u w:val="single"/>
        </w:rPr>
      </w:pPr>
    </w:p>
    <w:p w14:paraId="11E17804" w14:textId="77777777" w:rsidR="00BD277E" w:rsidRDefault="00000000">
      <w:pPr>
        <w:rPr>
          <w:rFonts w:ascii="Calibri" w:hAnsi="Calibri" w:cs="Calibri"/>
        </w:rPr>
      </w:pPr>
      <w:r>
        <w:rPr>
          <w:rFonts w:ascii="Calibri" w:hAnsi="Calibri" w:cs="Calibri"/>
        </w:rPr>
        <w:t xml:space="preserve">Hiermit melde ich mein Kind/melden wir unser Kind zur Schulberatung an. </w:t>
      </w:r>
    </w:p>
    <w:p w14:paraId="11C5F963" w14:textId="77777777" w:rsidR="00BD277E" w:rsidRDefault="00BD277E">
      <w:pPr>
        <w:tabs>
          <w:tab w:val="left" w:pos="426"/>
        </w:tabs>
        <w:jc w:val="center"/>
        <w:rPr>
          <w:rFonts w:ascii="Calibri" w:hAnsi="Calibri" w:cs="Calibri"/>
          <w:b/>
          <w:u w:val="single"/>
        </w:rPr>
      </w:pPr>
    </w:p>
    <w:p w14:paraId="72FD0CD3" w14:textId="77777777" w:rsidR="00BD277E" w:rsidRDefault="00BD277E">
      <w:pPr>
        <w:pBdr>
          <w:top w:val="single" w:sz="4" w:space="1" w:color="000000"/>
          <w:left w:val="single" w:sz="4" w:space="4" w:color="000000"/>
          <w:bottom w:val="single" w:sz="4" w:space="1" w:color="000000"/>
          <w:right w:val="single" w:sz="4" w:space="4" w:color="000000"/>
        </w:pBdr>
        <w:rPr>
          <w:rFonts w:ascii="Calibri" w:hAnsi="Calibri" w:cs="Calibri"/>
        </w:rPr>
      </w:pPr>
    </w:p>
    <w:p w14:paraId="70E1EDE4" w14:textId="77777777" w:rsidR="00BD277E" w:rsidRDefault="00000000">
      <w:pPr>
        <w:pBdr>
          <w:top w:val="single" w:sz="4" w:space="1" w:color="000000"/>
          <w:left w:val="single" w:sz="4" w:space="4" w:color="000000"/>
          <w:bottom w:val="single" w:sz="4" w:space="1" w:color="000000"/>
          <w:right w:val="single" w:sz="4" w:space="4" w:color="000000"/>
        </w:pBdr>
        <w:spacing w:line="480" w:lineRule="auto"/>
        <w:rPr>
          <w:rFonts w:ascii="Calibri" w:hAnsi="Calibri" w:cs="Calibri"/>
        </w:rPr>
      </w:pPr>
      <w:r>
        <w:rPr>
          <w:rFonts w:ascii="Calibri" w:hAnsi="Calibri" w:cs="Calibri"/>
        </w:rPr>
        <w:t>Name des Kindes: ___________________________________________  geboren am:  _______________</w:t>
      </w:r>
    </w:p>
    <w:p w14:paraId="26702BC1" w14:textId="77777777" w:rsidR="00BD277E" w:rsidRDefault="00000000">
      <w:pPr>
        <w:pBdr>
          <w:top w:val="single" w:sz="4" w:space="1" w:color="000000"/>
          <w:left w:val="single" w:sz="4" w:space="4" w:color="000000"/>
          <w:bottom w:val="single" w:sz="4" w:space="1" w:color="000000"/>
          <w:right w:val="single" w:sz="4" w:space="4" w:color="000000"/>
        </w:pBdr>
        <w:spacing w:line="480" w:lineRule="auto"/>
        <w:rPr>
          <w:rFonts w:ascii="Calibri" w:hAnsi="Calibri" w:cs="Calibri"/>
        </w:rPr>
      </w:pPr>
      <w:r>
        <w:rPr>
          <w:rFonts w:ascii="Calibri" w:hAnsi="Calibri" w:cs="Calibri"/>
        </w:rPr>
        <w:t>Name(n) des/der Erziehungsberechtigten: __________________________________________________  Nationalität: _______________  Muttersprache: ________________</w:t>
      </w:r>
    </w:p>
    <w:p w14:paraId="384B628E" w14:textId="77777777" w:rsidR="00BD277E" w:rsidRDefault="00000000">
      <w:pPr>
        <w:pBdr>
          <w:top w:val="single" w:sz="4" w:space="1" w:color="000000"/>
          <w:left w:val="single" w:sz="4" w:space="4" w:color="000000"/>
          <w:bottom w:val="single" w:sz="4" w:space="1" w:color="000000"/>
          <w:right w:val="single" w:sz="4" w:space="4" w:color="000000"/>
        </w:pBdr>
        <w:spacing w:line="480" w:lineRule="auto"/>
        <w:rPr>
          <w:rFonts w:ascii="Calibri" w:hAnsi="Calibri" w:cs="Calibri"/>
        </w:rPr>
      </w:pPr>
      <w:r>
        <w:rPr>
          <w:rFonts w:ascii="Calibri" w:hAnsi="Calibri" w:cs="Calibri"/>
        </w:rPr>
        <w:t>Adresse: _____________________________________________________________________________</w:t>
      </w:r>
    </w:p>
    <w:p w14:paraId="3F10BA74" w14:textId="77777777" w:rsidR="00BD277E" w:rsidRDefault="00000000">
      <w:pPr>
        <w:pBdr>
          <w:top w:val="single" w:sz="4" w:space="1" w:color="000000"/>
          <w:left w:val="single" w:sz="4" w:space="4" w:color="000000"/>
          <w:bottom w:val="single" w:sz="4" w:space="1" w:color="000000"/>
          <w:right w:val="single" w:sz="4" w:space="4" w:color="000000"/>
        </w:pBdr>
        <w:spacing w:line="480" w:lineRule="auto"/>
        <w:rPr>
          <w:rFonts w:ascii="Calibri" w:hAnsi="Calibri" w:cs="Calibri"/>
        </w:rPr>
      </w:pPr>
      <w:r>
        <w:rPr>
          <w:rFonts w:ascii="Calibri" w:hAnsi="Calibri" w:cs="Calibri"/>
        </w:rPr>
        <w:t>Telefon privat: ________________  mobil: ________________  E-Mail: ___________________________</w:t>
      </w:r>
    </w:p>
    <w:p w14:paraId="7FCDB7F2" w14:textId="77777777" w:rsidR="00BD277E" w:rsidRDefault="00000000">
      <w:pPr>
        <w:pBdr>
          <w:top w:val="single" w:sz="4" w:space="1" w:color="000000"/>
          <w:left w:val="single" w:sz="4" w:space="4" w:color="000000"/>
          <w:bottom w:val="single" w:sz="4" w:space="1" w:color="000000"/>
          <w:right w:val="single" w:sz="4" w:space="4" w:color="000000"/>
        </w:pBdr>
        <w:spacing w:line="480" w:lineRule="auto"/>
        <w:rPr>
          <w:rFonts w:ascii="Calibri" w:hAnsi="Calibri" w:cs="Calibri"/>
        </w:rPr>
      </w:pPr>
      <w:r>
        <w:rPr>
          <w:rFonts w:ascii="Calibri" w:hAnsi="Calibri" w:cs="Calibri"/>
        </w:rPr>
        <w:t>Erreichbar (Zeit): _________________</w:t>
      </w:r>
    </w:p>
    <w:p w14:paraId="1216CDE1" w14:textId="77777777" w:rsidR="00BD277E" w:rsidRDefault="00BD277E">
      <w:pPr>
        <w:spacing w:line="360" w:lineRule="auto"/>
        <w:rPr>
          <w:rFonts w:ascii="Calibri" w:hAnsi="Calibri" w:cs="Calibri"/>
          <w:sz w:val="16"/>
          <w:szCs w:val="16"/>
        </w:rPr>
      </w:pPr>
    </w:p>
    <w:p w14:paraId="0FE4FA19" w14:textId="77777777" w:rsidR="00BD277E" w:rsidRDefault="00BD277E">
      <w:pPr>
        <w:pBdr>
          <w:top w:val="single" w:sz="4" w:space="1" w:color="000000"/>
          <w:left w:val="single" w:sz="4" w:space="4" w:color="000000"/>
          <w:bottom w:val="single" w:sz="4" w:space="1" w:color="000000"/>
          <w:right w:val="single" w:sz="4" w:space="4" w:color="000000"/>
        </w:pBdr>
        <w:rPr>
          <w:rFonts w:ascii="Calibri" w:hAnsi="Calibri" w:cs="Calibri"/>
        </w:rPr>
      </w:pPr>
    </w:p>
    <w:p w14:paraId="5E5B3DE3" w14:textId="77777777" w:rsidR="00BD277E" w:rsidRDefault="00000000">
      <w:pPr>
        <w:pBdr>
          <w:top w:val="single" w:sz="4" w:space="1" w:color="000000"/>
          <w:left w:val="single" w:sz="4" w:space="4" w:color="000000"/>
          <w:bottom w:val="single" w:sz="4" w:space="1" w:color="000000"/>
          <w:right w:val="single" w:sz="4" w:space="4" w:color="000000"/>
        </w:pBdr>
        <w:spacing w:line="480" w:lineRule="auto"/>
        <w:rPr>
          <w:rFonts w:ascii="Calibri" w:hAnsi="Calibri" w:cs="Calibri"/>
        </w:rPr>
      </w:pPr>
      <w:r>
        <w:rPr>
          <w:rFonts w:ascii="Calibri" w:hAnsi="Calibri" w:cs="Calibri"/>
        </w:rPr>
        <w:t>Schule: ____________________________________________________________  Klasse: ____________</w:t>
      </w:r>
    </w:p>
    <w:p w14:paraId="6D621F21" w14:textId="77777777" w:rsidR="00BD277E" w:rsidRDefault="00000000">
      <w:pPr>
        <w:pBdr>
          <w:top w:val="single" w:sz="4" w:space="1" w:color="000000"/>
          <w:left w:val="single" w:sz="4" w:space="4" w:color="000000"/>
          <w:bottom w:val="single" w:sz="4" w:space="1" w:color="000000"/>
          <w:right w:val="single" w:sz="4" w:space="4" w:color="000000"/>
        </w:pBdr>
        <w:spacing w:line="480" w:lineRule="auto"/>
        <w:rPr>
          <w:rFonts w:ascii="Calibri" w:hAnsi="Calibri" w:cs="Calibri"/>
        </w:rPr>
      </w:pPr>
      <w:r>
        <w:rPr>
          <w:rFonts w:ascii="Calibri" w:hAnsi="Calibri" w:cs="Calibri"/>
        </w:rPr>
        <w:t xml:space="preserve">Einschulungsjahr: _________  Zurückstellung:  </w:t>
      </w:r>
      <w:r>
        <w:rPr>
          <w:rFonts w:ascii="Wingdings" w:eastAsia="Wingdings" w:hAnsi="Wingdings" w:cs="Wingdings"/>
        </w:rPr>
        <w:t>¡</w:t>
      </w:r>
      <w:r>
        <w:rPr>
          <w:rFonts w:ascii="Calibri" w:hAnsi="Calibri" w:cs="Calibri"/>
        </w:rPr>
        <w:t xml:space="preserve">  ja     </w:t>
      </w:r>
      <w:r>
        <w:rPr>
          <w:rFonts w:ascii="Wingdings" w:eastAsia="Wingdings" w:hAnsi="Wingdings" w:cs="Wingdings"/>
        </w:rPr>
        <w:t>¡</w:t>
      </w:r>
      <w:r>
        <w:rPr>
          <w:rFonts w:ascii="Calibri" w:hAnsi="Calibri" w:cs="Calibri"/>
        </w:rPr>
        <w:t xml:space="preserve"> nein    Grund: ___________________________</w:t>
      </w:r>
    </w:p>
    <w:p w14:paraId="685123E1" w14:textId="77777777" w:rsidR="00BD277E" w:rsidRDefault="00000000">
      <w:pPr>
        <w:pBdr>
          <w:top w:val="single" w:sz="4" w:space="1" w:color="000000"/>
          <w:left w:val="single" w:sz="4" w:space="4" w:color="000000"/>
          <w:bottom w:val="single" w:sz="4" w:space="1" w:color="000000"/>
          <w:right w:val="single" w:sz="4" w:space="4" w:color="000000"/>
        </w:pBdr>
        <w:spacing w:line="480" w:lineRule="auto"/>
        <w:rPr>
          <w:rFonts w:ascii="Calibri" w:hAnsi="Calibri" w:cs="Calibri"/>
        </w:rPr>
      </w:pPr>
      <w:r>
        <w:rPr>
          <w:rFonts w:ascii="Calibri" w:hAnsi="Calibri" w:cs="Calibri"/>
        </w:rPr>
        <w:t xml:space="preserve">Klassenwiederholung:  </w:t>
      </w:r>
      <w:r>
        <w:rPr>
          <w:rFonts w:ascii="Wingdings" w:eastAsia="Wingdings" w:hAnsi="Wingdings" w:cs="Wingdings"/>
        </w:rPr>
        <w:t>¡</w:t>
      </w:r>
      <w:r>
        <w:rPr>
          <w:rFonts w:ascii="Calibri" w:hAnsi="Calibri" w:cs="Calibri"/>
        </w:rPr>
        <w:t xml:space="preserve">  ja  (Jahrgangsstufe: ____)     </w:t>
      </w:r>
      <w:r>
        <w:rPr>
          <w:rFonts w:ascii="Wingdings" w:eastAsia="Wingdings" w:hAnsi="Wingdings" w:cs="Wingdings"/>
        </w:rPr>
        <w:t>¡</w:t>
      </w:r>
      <w:r>
        <w:rPr>
          <w:rFonts w:ascii="Calibri" w:hAnsi="Calibri" w:cs="Calibri"/>
        </w:rPr>
        <w:t xml:space="preserve"> nein    Grund: ___________________________</w:t>
      </w:r>
    </w:p>
    <w:p w14:paraId="0BDA685A" w14:textId="77777777" w:rsidR="00BD277E" w:rsidRDefault="00000000">
      <w:pPr>
        <w:pBdr>
          <w:top w:val="single" w:sz="4" w:space="1" w:color="000000"/>
          <w:left w:val="single" w:sz="4" w:space="4" w:color="000000"/>
          <w:bottom w:val="single" w:sz="4" w:space="1" w:color="000000"/>
          <w:right w:val="single" w:sz="4" w:space="4" w:color="000000"/>
        </w:pBdr>
        <w:spacing w:line="480" w:lineRule="auto"/>
        <w:rPr>
          <w:rFonts w:ascii="Calibri" w:hAnsi="Calibri" w:cs="Calibri"/>
        </w:rPr>
      </w:pPr>
      <w:r>
        <w:rPr>
          <w:rFonts w:ascii="Calibri" w:hAnsi="Calibri" w:cs="Calibri"/>
        </w:rPr>
        <w:t>Aktuelle Klassenlehrkraft: ________________________________________________________________</w:t>
      </w:r>
    </w:p>
    <w:p w14:paraId="54E1F09A" w14:textId="77777777" w:rsidR="00BD277E" w:rsidRDefault="00000000">
      <w:pPr>
        <w:pBdr>
          <w:top w:val="single" w:sz="4" w:space="1" w:color="000000"/>
          <w:left w:val="single" w:sz="4" w:space="4" w:color="000000"/>
          <w:bottom w:val="single" w:sz="4" w:space="1" w:color="000000"/>
          <w:right w:val="single" w:sz="4" w:space="4" w:color="000000"/>
        </w:pBdr>
        <w:spacing w:line="480" w:lineRule="auto"/>
        <w:rPr>
          <w:rFonts w:ascii="Calibri" w:hAnsi="Calibri" w:cs="Calibri"/>
        </w:rPr>
      </w:pPr>
      <w:r>
        <w:rPr>
          <w:rFonts w:ascii="Calibri" w:hAnsi="Calibri" w:cs="Calibri"/>
        </w:rPr>
        <w:t xml:space="preserve">Mit der Lehrkraft habe ich/ haben wir bereits gesprochen:   </w:t>
      </w:r>
      <w:r>
        <w:rPr>
          <w:rFonts w:ascii="Wingdings" w:eastAsia="Wingdings" w:hAnsi="Wingdings" w:cs="Wingdings"/>
        </w:rPr>
        <w:t>¡</w:t>
      </w:r>
      <w:r>
        <w:rPr>
          <w:rFonts w:ascii="Calibri" w:hAnsi="Calibri" w:cs="Calibri"/>
        </w:rPr>
        <w:t xml:space="preserve">  ja    </w:t>
      </w:r>
      <w:r>
        <w:rPr>
          <w:rFonts w:ascii="Wingdings" w:eastAsia="Wingdings" w:hAnsi="Wingdings" w:cs="Wingdings"/>
        </w:rPr>
        <w:t>¡</w:t>
      </w:r>
      <w:r>
        <w:rPr>
          <w:rFonts w:ascii="Calibri" w:hAnsi="Calibri" w:cs="Calibri"/>
        </w:rPr>
        <w:t xml:space="preserve">  nein</w:t>
      </w:r>
    </w:p>
    <w:p w14:paraId="7AD82EB7" w14:textId="77777777" w:rsidR="00BD277E" w:rsidRDefault="00BD277E">
      <w:pPr>
        <w:spacing w:line="360" w:lineRule="auto"/>
        <w:rPr>
          <w:rFonts w:ascii="Calibri" w:hAnsi="Calibri" w:cs="Calibri"/>
          <w:sz w:val="16"/>
          <w:szCs w:val="16"/>
        </w:rPr>
      </w:pPr>
    </w:p>
    <w:p w14:paraId="52851C77" w14:textId="77777777" w:rsidR="00BD277E" w:rsidRDefault="00000000">
      <w:pPr>
        <w:spacing w:line="360" w:lineRule="auto"/>
        <w:rPr>
          <w:rFonts w:ascii="Calibri" w:hAnsi="Calibri" w:cs="Calibri"/>
        </w:rPr>
      </w:pPr>
      <w:r>
        <w:rPr>
          <w:rFonts w:ascii="Calibri" w:hAnsi="Calibri" w:cs="Calibri"/>
        </w:rPr>
        <w:t>Beratungsanlass: _____________________________________________________________________________________</w:t>
      </w:r>
      <w:r>
        <w:rPr>
          <w:rFonts w:ascii="Calibri" w:hAnsi="Calibri" w:cs="Calibri"/>
        </w:rPr>
        <w:br/>
        <w:t>_____________________________________________________________________________________</w:t>
      </w:r>
    </w:p>
    <w:p w14:paraId="57A1CFFB" w14:textId="77777777" w:rsidR="00BD277E" w:rsidRDefault="00000000">
      <w:pPr>
        <w:spacing w:line="360" w:lineRule="auto"/>
        <w:rPr>
          <w:rFonts w:ascii="Calibri" w:hAnsi="Calibri" w:cs="Calibri"/>
        </w:rPr>
      </w:pPr>
      <w:r>
        <w:rPr>
          <w:rFonts w:ascii="Calibri" w:hAnsi="Calibri" w:cs="Calibri"/>
        </w:rPr>
        <w:t xml:space="preserve">Bereits durchgeführte Maßnahmen/ vorher kontaktierte Beratungsstellen: </w:t>
      </w:r>
      <w:r>
        <w:rPr>
          <w:rFonts w:ascii="Calibri" w:hAnsi="Calibri" w:cs="Calibri"/>
          <w:sz w:val="19"/>
          <w:szCs w:val="19"/>
        </w:rPr>
        <w:t>(z. B. SPZ, Logo-/ Ergotherapie, etc.)</w:t>
      </w:r>
      <w:r>
        <w:rPr>
          <w:rFonts w:ascii="Calibri" w:hAnsi="Calibri" w:cs="Calibri"/>
        </w:rPr>
        <w:t xml:space="preserve"> _____________________________________________________________________________________</w:t>
      </w:r>
    </w:p>
    <w:p w14:paraId="75B4A659" w14:textId="77777777" w:rsidR="00BD277E" w:rsidRDefault="00BD277E">
      <w:pPr>
        <w:rPr>
          <w:rFonts w:ascii="Calibri" w:hAnsi="Calibri" w:cs="Calibri"/>
          <w:sz w:val="8"/>
          <w:szCs w:val="8"/>
        </w:rPr>
      </w:pPr>
    </w:p>
    <w:p w14:paraId="2E5EA031" w14:textId="77777777" w:rsidR="00BD277E" w:rsidRDefault="00000000">
      <w:pPr>
        <w:rPr>
          <w:rFonts w:asciiTheme="minorHAnsi" w:hAnsiTheme="minorHAnsi" w:cstheme="minorHAnsi"/>
          <w:sz w:val="20"/>
        </w:rPr>
      </w:pPr>
      <w:r>
        <w:rPr>
          <w:rFonts w:asciiTheme="minorHAnsi" w:hAnsiTheme="minorHAnsi" w:cstheme="minorHAnsi"/>
          <w:sz w:val="20"/>
        </w:rPr>
        <w:t xml:space="preserve">Die Informationen zum </w:t>
      </w:r>
      <w:r>
        <w:rPr>
          <w:rFonts w:asciiTheme="minorHAnsi" w:hAnsiTheme="minorHAnsi" w:cstheme="minorHAnsi"/>
          <w:b/>
          <w:bCs/>
          <w:sz w:val="20"/>
        </w:rPr>
        <w:t>Datenschutz</w:t>
      </w:r>
      <w:r>
        <w:rPr>
          <w:rFonts w:asciiTheme="minorHAnsi" w:hAnsiTheme="minorHAnsi" w:cstheme="minorHAnsi"/>
          <w:sz w:val="20"/>
        </w:rPr>
        <w:t xml:space="preserve"> (auf S. 2) haben wir zur Kenntnis genommen.</w:t>
      </w:r>
    </w:p>
    <w:p w14:paraId="7F343503" w14:textId="77777777" w:rsidR="00BD277E" w:rsidRDefault="00BD277E">
      <w:pPr>
        <w:rPr>
          <w:sz w:val="20"/>
        </w:rPr>
      </w:pPr>
    </w:p>
    <w:p w14:paraId="10E2C3A8" w14:textId="77777777" w:rsidR="00BD277E" w:rsidRDefault="00BD277E">
      <w:pPr>
        <w:rPr>
          <w:sz w:val="20"/>
        </w:rPr>
      </w:pPr>
    </w:p>
    <w:p w14:paraId="6678B867" w14:textId="77777777" w:rsidR="00BD277E" w:rsidRDefault="00000000">
      <w:r>
        <w:t>_______________________________</w:t>
      </w:r>
      <w:r>
        <w:tab/>
        <w:t>___________________________________________</w:t>
      </w:r>
    </w:p>
    <w:p w14:paraId="40474659" w14:textId="77777777" w:rsidR="00BD277E" w:rsidRDefault="00000000">
      <w:pPr>
        <w:rPr>
          <w:rFonts w:asciiTheme="minorHAnsi" w:hAnsiTheme="minorHAnsi" w:cstheme="minorHAnsi"/>
          <w:sz w:val="20"/>
          <w:szCs w:val="20"/>
        </w:rPr>
      </w:pPr>
      <w:r>
        <w:rPr>
          <w:sz w:val="20"/>
          <w:szCs w:val="20"/>
        </w:rPr>
        <w:tab/>
      </w:r>
      <w:r>
        <w:rPr>
          <w:sz w:val="20"/>
          <w:szCs w:val="20"/>
        </w:rPr>
        <w:tab/>
      </w:r>
      <w:r>
        <w:rPr>
          <w:rFonts w:asciiTheme="minorHAnsi" w:hAnsiTheme="minorHAnsi" w:cstheme="minorHAnsi"/>
          <w:sz w:val="20"/>
          <w:szCs w:val="20"/>
        </w:rPr>
        <w:t>Ort, Datum</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Unterschriften Sorgeberechtigte</w:t>
      </w:r>
    </w:p>
    <w:p w14:paraId="096292A3" w14:textId="77777777" w:rsidR="00BD277E" w:rsidRDefault="00BD277E">
      <w:pPr>
        <w:jc w:val="center"/>
        <w:rPr>
          <w:rFonts w:asciiTheme="minorHAnsi" w:hAnsiTheme="minorHAnsi" w:cstheme="minorHAnsi"/>
          <w:sz w:val="16"/>
          <w:szCs w:val="16"/>
        </w:rPr>
      </w:pPr>
    </w:p>
    <w:p w14:paraId="25A02393" w14:textId="77777777" w:rsidR="00BD277E" w:rsidRDefault="00000000">
      <w:pPr>
        <w:rPr>
          <w:rFonts w:asciiTheme="minorHAnsi" w:hAnsiTheme="minorHAnsi" w:cstheme="minorHAnsi"/>
          <w:sz w:val="20"/>
          <w:szCs w:val="20"/>
        </w:rPr>
      </w:pPr>
      <w:r>
        <w:rPr>
          <w:rFonts w:asciiTheme="minorHAnsi" w:hAnsiTheme="minorHAnsi" w:cstheme="minorHAnsi"/>
          <w:sz w:val="12"/>
          <w:szCs w:val="12"/>
        </w:rPr>
        <w:tab/>
      </w:r>
      <w:r>
        <w:rPr>
          <w:rFonts w:asciiTheme="minorHAnsi" w:hAnsiTheme="minorHAnsi" w:cstheme="minorHAnsi"/>
          <w:sz w:val="12"/>
          <w:szCs w:val="12"/>
        </w:rPr>
        <w:tab/>
      </w:r>
      <w:r>
        <w:rPr>
          <w:rFonts w:asciiTheme="minorHAnsi" w:hAnsiTheme="minorHAnsi" w:cstheme="minorHAnsi"/>
          <w:sz w:val="12"/>
          <w:szCs w:val="12"/>
        </w:rPr>
        <w:tab/>
      </w:r>
      <w:r>
        <w:rPr>
          <w:rFonts w:asciiTheme="minorHAnsi" w:hAnsiTheme="minorHAnsi" w:cstheme="minorHAnsi"/>
          <w:sz w:val="12"/>
          <w:szCs w:val="12"/>
        </w:rPr>
        <w:tab/>
      </w:r>
      <w:r>
        <w:rPr>
          <w:rFonts w:asciiTheme="minorHAnsi" w:hAnsiTheme="minorHAnsi" w:cstheme="minorHAnsi"/>
          <w:sz w:val="12"/>
          <w:szCs w:val="12"/>
        </w:rPr>
        <w:tab/>
      </w:r>
      <w:r>
        <w:rPr>
          <w:rFonts w:asciiTheme="minorHAnsi" w:hAnsiTheme="minorHAnsi" w:cstheme="minorHAnsi"/>
          <w:sz w:val="12"/>
          <w:szCs w:val="12"/>
        </w:rPr>
        <w:tab/>
      </w:r>
      <w:r>
        <w:rPr>
          <w:rFonts w:asciiTheme="minorHAnsi" w:hAnsiTheme="minorHAnsi" w:cstheme="minorHAnsi"/>
          <w:sz w:val="12"/>
          <w:szCs w:val="12"/>
        </w:rPr>
        <w:tab/>
      </w:r>
      <w:r>
        <w:rPr>
          <w:rFonts w:asciiTheme="minorHAnsi" w:hAnsiTheme="minorHAnsi" w:cstheme="minorHAnsi"/>
          <w:sz w:val="12"/>
          <w:szCs w:val="12"/>
        </w:rPr>
        <w:tab/>
      </w:r>
      <w:r>
        <w:rPr>
          <w:rFonts w:asciiTheme="minorHAnsi" w:hAnsiTheme="minorHAnsi" w:cstheme="minorHAnsi"/>
          <w:sz w:val="20"/>
          <w:szCs w:val="20"/>
        </w:rPr>
        <w:t xml:space="preserve">Im Falle </w:t>
      </w:r>
      <w:r>
        <w:rPr>
          <w:rFonts w:asciiTheme="minorHAnsi" w:hAnsiTheme="minorHAnsi" w:cstheme="minorHAnsi"/>
          <w:b/>
          <w:bCs/>
          <w:sz w:val="20"/>
          <w:szCs w:val="20"/>
        </w:rPr>
        <w:t>nur einer</w:t>
      </w:r>
      <w:r>
        <w:rPr>
          <w:rFonts w:asciiTheme="minorHAnsi" w:hAnsiTheme="minorHAnsi" w:cstheme="minorHAnsi"/>
          <w:sz w:val="20"/>
          <w:szCs w:val="20"/>
        </w:rPr>
        <w:t xml:space="preserve"> Unterschrift versichere ich hiermit, </w:t>
      </w:r>
    </w:p>
    <w:p w14:paraId="0B818643" w14:textId="77777777" w:rsidR="00BD277E" w:rsidRDefault="00000000">
      <w:pPr>
        <w:ind w:left="5664" w:firstLine="708"/>
        <w:rPr>
          <w:rFonts w:asciiTheme="minorHAnsi" w:hAnsiTheme="minorHAnsi" w:cstheme="minorHAnsi"/>
          <w:sz w:val="20"/>
          <w:szCs w:val="20"/>
        </w:rPr>
      </w:pPr>
      <w:r>
        <w:rPr>
          <w:rFonts w:asciiTheme="minorHAnsi" w:hAnsiTheme="minorHAnsi" w:cstheme="minorHAnsi"/>
          <w:sz w:val="20"/>
          <w:szCs w:val="20"/>
        </w:rPr>
        <w:t xml:space="preserve">dass ich </w:t>
      </w:r>
      <w:r>
        <w:rPr>
          <w:rFonts w:asciiTheme="minorHAnsi" w:hAnsiTheme="minorHAnsi" w:cstheme="minorHAnsi"/>
          <w:b/>
          <w:bCs/>
          <w:sz w:val="20"/>
          <w:szCs w:val="20"/>
        </w:rPr>
        <w:t>allein</w:t>
      </w:r>
      <w:r>
        <w:rPr>
          <w:rFonts w:asciiTheme="minorHAnsi" w:hAnsiTheme="minorHAnsi" w:cstheme="minorHAnsi"/>
          <w:sz w:val="20"/>
          <w:szCs w:val="20"/>
        </w:rPr>
        <w:t xml:space="preserve"> sorgeberechtigt bin.</w:t>
      </w:r>
    </w:p>
    <w:p w14:paraId="0308733D" w14:textId="77777777" w:rsidR="00BD277E" w:rsidRDefault="00000000">
      <w:pPr>
        <w:jc w:val="center"/>
        <w:rPr>
          <w:rFonts w:asciiTheme="minorHAnsi" w:hAnsiTheme="minorHAnsi" w:cstheme="minorHAnsi"/>
          <w:sz w:val="20"/>
          <w:szCs w:val="20"/>
        </w:rPr>
      </w:pPr>
      <w:r>
        <w:rPr>
          <w:rFonts w:asciiTheme="minorHAnsi" w:hAnsiTheme="minorHAnsi" w:cstheme="minorHAnsi"/>
          <w:sz w:val="20"/>
          <w:szCs w:val="20"/>
        </w:rPr>
        <w:t xml:space="preserve">Bitte die </w:t>
      </w:r>
      <w:r>
        <w:rPr>
          <w:rFonts w:asciiTheme="minorHAnsi" w:hAnsiTheme="minorHAnsi" w:cstheme="minorHAnsi"/>
          <w:b/>
          <w:sz w:val="20"/>
          <w:szCs w:val="20"/>
        </w:rPr>
        <w:t>Datenschutzerklärung</w:t>
      </w:r>
      <w:r>
        <w:rPr>
          <w:rFonts w:asciiTheme="minorHAnsi" w:hAnsiTheme="minorHAnsi" w:cstheme="minorHAnsi"/>
          <w:sz w:val="20"/>
          <w:szCs w:val="20"/>
        </w:rPr>
        <w:t xml:space="preserve"> auf S. 2 beachten!</w:t>
      </w:r>
      <w:r>
        <w:rPr>
          <w:rFonts w:asciiTheme="minorHAnsi" w:hAnsiTheme="minorHAnsi" w:cstheme="minorHAnsi"/>
          <w:sz w:val="16"/>
          <w:szCs w:val="16"/>
        </w:rPr>
        <w:br w:type="page" w:clear="all"/>
      </w:r>
    </w:p>
    <w:p w14:paraId="763995CB" w14:textId="77777777" w:rsidR="00BD277E" w:rsidRDefault="00BD277E">
      <w:pPr>
        <w:jc w:val="center"/>
        <w:rPr>
          <w:color w:val="7F7F7F" w:themeColor="text1" w:themeTint="80"/>
          <w:sz w:val="28"/>
        </w:rPr>
      </w:pPr>
    </w:p>
    <w:p w14:paraId="1A347427" w14:textId="77777777" w:rsidR="00BD277E" w:rsidRDefault="00000000">
      <w:pPr>
        <w:jc w:val="center"/>
        <w:rPr>
          <w:color w:val="7F7F7F" w:themeColor="text1" w:themeTint="80"/>
          <w:sz w:val="28"/>
        </w:rPr>
      </w:pPr>
      <w:r>
        <w:rPr>
          <w:color w:val="7F7F7F" w:themeColor="text1" w:themeTint="80"/>
          <w:sz w:val="28"/>
        </w:rPr>
        <w:t>Informationen zum Datenschutz</w:t>
      </w:r>
    </w:p>
    <w:p w14:paraId="6958B9D5" w14:textId="77777777" w:rsidR="00BD277E" w:rsidRDefault="00BD277E">
      <w:pPr>
        <w:jc w:val="center"/>
        <w:rPr>
          <w:sz w:val="28"/>
        </w:rPr>
      </w:pPr>
    </w:p>
    <w:p w14:paraId="0BDE0D07" w14:textId="77777777" w:rsidR="00BD277E" w:rsidRDefault="00000000">
      <w:pPr>
        <w:ind w:right="-468"/>
        <w:rPr>
          <w:rFonts w:cs="Arial"/>
        </w:rPr>
      </w:pPr>
      <w:r>
        <w:rPr>
          <w:rFonts w:cs="Arial"/>
        </w:rPr>
        <w:t>Schulberatung ist kostenfrei, neutral, ergebnisoffen und unterliegt der Schweigepflicht!</w:t>
      </w:r>
    </w:p>
    <w:p w14:paraId="60A6878E" w14:textId="77777777" w:rsidR="00BD277E" w:rsidRDefault="00BD277E"/>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BD277E" w14:paraId="0FD8B922" w14:textId="77777777">
        <w:tc>
          <w:tcPr>
            <w:tcW w:w="4606" w:type="dxa"/>
          </w:tcPr>
          <w:p w14:paraId="6FAB2D65" w14:textId="77777777" w:rsidR="00BD277E" w:rsidRDefault="00BD277E"/>
          <w:p w14:paraId="14F98197" w14:textId="77777777" w:rsidR="00BD277E" w:rsidRDefault="00000000">
            <w:pPr>
              <w:rPr>
                <w:color w:val="7F7F7F" w:themeColor="text1" w:themeTint="80"/>
              </w:rPr>
            </w:pPr>
            <w:r>
              <w:rPr>
                <w:color w:val="7F7F7F" w:themeColor="text1" w:themeTint="80"/>
              </w:rPr>
              <w:t>„In welchem Umfang werden meine Daten schriftlich festgehalten?“</w:t>
            </w:r>
          </w:p>
          <w:p w14:paraId="42ED481C" w14:textId="77777777" w:rsidR="00BD277E" w:rsidRDefault="00BD277E"/>
          <w:p w14:paraId="23F4343D" w14:textId="77777777" w:rsidR="00BD277E" w:rsidRDefault="00000000">
            <w:r>
              <w:t>Wir fertigen über die Gespräche und eine eventuelle Diagnostik kurze Protokolle an. Diese werden in einer Akte festgehalten und sollen eine kontinuierliche und effiziente Beratung gewährleisten.</w:t>
            </w:r>
          </w:p>
          <w:p w14:paraId="6A84C85F" w14:textId="77777777" w:rsidR="00BD277E" w:rsidRDefault="00BD277E"/>
          <w:p w14:paraId="0307D7E8" w14:textId="77777777" w:rsidR="00BD277E" w:rsidRDefault="00BD277E"/>
          <w:p w14:paraId="5EF28844" w14:textId="77777777" w:rsidR="00BD277E" w:rsidRDefault="00000000">
            <w:pPr>
              <w:rPr>
                <w:color w:val="7F7F7F" w:themeColor="text1" w:themeTint="80"/>
              </w:rPr>
            </w:pPr>
            <w:r>
              <w:rPr>
                <w:color w:val="7F7F7F" w:themeColor="text1" w:themeTint="80"/>
              </w:rPr>
              <w:t>Wo und wie lange werden Akten aufbewahrt?“</w:t>
            </w:r>
          </w:p>
          <w:p w14:paraId="19628042" w14:textId="77777777" w:rsidR="00BD277E" w:rsidRDefault="00BD277E"/>
          <w:p w14:paraId="72DF2F80" w14:textId="77777777" w:rsidR="00BD277E" w:rsidRDefault="00000000">
            <w:r>
              <w:t xml:space="preserve">Die Akten werden gemäß KMBek vom 29.10.2001 in der Beratungsstelle aufbewahrt. Zugang haben nur Befugte. Diese Aufzeichnungen werden bis zum Ablauf von drei Jahren nach dem Ende des Schulbesuches des betreffenden Schülers/der betreffenden Schülerin unter Verschluss gehalten und anschließend vernichtet. </w:t>
            </w:r>
          </w:p>
          <w:p w14:paraId="772E454C" w14:textId="77777777" w:rsidR="00BD277E" w:rsidRDefault="00BD277E"/>
          <w:p w14:paraId="452561EE" w14:textId="77777777" w:rsidR="00BD277E" w:rsidRDefault="00BD277E"/>
          <w:p w14:paraId="462AC1E6" w14:textId="77777777" w:rsidR="00BD277E" w:rsidRDefault="00000000">
            <w:pPr>
              <w:rPr>
                <w:color w:val="7F7F7F" w:themeColor="text1" w:themeTint="80"/>
              </w:rPr>
            </w:pPr>
            <w:r>
              <w:rPr>
                <w:color w:val="7F7F7F" w:themeColor="text1" w:themeTint="80"/>
              </w:rPr>
              <w:t>„Werden meine Angaben elektronisch verarbeitet?“</w:t>
            </w:r>
          </w:p>
          <w:p w14:paraId="715D779B" w14:textId="77777777" w:rsidR="00BD277E" w:rsidRDefault="00BD277E"/>
          <w:p w14:paraId="29C27A75" w14:textId="77777777" w:rsidR="00BD277E" w:rsidRDefault="00000000">
            <w:r>
              <w:t xml:space="preserve">Einzelne Aufzeichnungen wie beispielsweise Stellungnahmen, Testauswertungen, Bilder u.a. können auch digital gespeichert sein. Diese Daten werden im Rahmen einer </w:t>
            </w:r>
          </w:p>
        </w:tc>
        <w:tc>
          <w:tcPr>
            <w:tcW w:w="4606" w:type="dxa"/>
          </w:tcPr>
          <w:p w14:paraId="24E0ABCE" w14:textId="77777777" w:rsidR="00BD277E" w:rsidRDefault="00BD277E"/>
          <w:p w14:paraId="5A2BB462" w14:textId="77777777" w:rsidR="00BD277E" w:rsidRDefault="00000000">
            <w:r>
              <w:t>automatisierten Datenverarbeitung, unter Einhaltung der Schweigepflicht und den Datenschutzbestimmungen wie die</w:t>
            </w:r>
          </w:p>
          <w:p w14:paraId="59B3F66E" w14:textId="77777777" w:rsidR="00BD277E" w:rsidRDefault="00000000">
            <w:r>
              <w:t>Papierakte bis zum Ablauf von drei Jahren nach Ende des Schulbesuchs gespeichert. Danach werden die Daten unwiederbringlich gelöscht. Eine frühere Vernichtung ist auf Ihren Wunsch möglich.</w:t>
            </w:r>
          </w:p>
          <w:p w14:paraId="6801CA34" w14:textId="77777777" w:rsidR="00BD277E" w:rsidRDefault="00BD277E">
            <w:pPr>
              <w:rPr>
                <w:color w:val="7F7F7F" w:themeColor="text1" w:themeTint="80"/>
              </w:rPr>
            </w:pPr>
          </w:p>
          <w:p w14:paraId="27B70A7A" w14:textId="77777777" w:rsidR="00BD277E" w:rsidRDefault="00BD277E">
            <w:pPr>
              <w:rPr>
                <w:color w:val="7F7F7F" w:themeColor="text1" w:themeTint="80"/>
              </w:rPr>
            </w:pPr>
          </w:p>
          <w:p w14:paraId="3419BF24" w14:textId="77777777" w:rsidR="00BD277E" w:rsidRDefault="00000000">
            <w:pPr>
              <w:rPr>
                <w:color w:val="7F7F7F" w:themeColor="text1" w:themeTint="80"/>
              </w:rPr>
            </w:pPr>
            <w:r>
              <w:rPr>
                <w:color w:val="7F7F7F" w:themeColor="text1" w:themeTint="80"/>
              </w:rPr>
              <w:t>„Wer kann in die Unterlagen einsehen?“</w:t>
            </w:r>
          </w:p>
          <w:p w14:paraId="5AC6933B" w14:textId="77777777" w:rsidR="00BD277E" w:rsidRDefault="00BD277E">
            <w:pPr>
              <w:rPr>
                <w:color w:val="7F7F7F" w:themeColor="text1" w:themeTint="80"/>
              </w:rPr>
            </w:pPr>
          </w:p>
          <w:p w14:paraId="0F0B1F65" w14:textId="77777777" w:rsidR="00BD277E" w:rsidRDefault="00000000">
            <w:r>
              <w:t xml:space="preserve">Die Unterlagen können grundsätzlich nur von der beauftragten Beratungslehrkraft bzw. der/dem beauftragten Schulpsychologin/Schulpsychologen eingesehen werden. Die Akteneinsicht im Vertretungsfall bedarf Ihres Einverständnisses. </w:t>
            </w:r>
          </w:p>
          <w:p w14:paraId="38C01AD1" w14:textId="77777777" w:rsidR="00BD277E" w:rsidRDefault="00BD277E"/>
          <w:p w14:paraId="3CD19573" w14:textId="77777777" w:rsidR="00BD277E" w:rsidRDefault="00BD277E"/>
          <w:p w14:paraId="4F5F283B" w14:textId="77777777" w:rsidR="00BD277E" w:rsidRDefault="00000000">
            <w:pPr>
              <w:rPr>
                <w:color w:val="7F7F7F" w:themeColor="text1" w:themeTint="80"/>
              </w:rPr>
            </w:pPr>
            <w:r>
              <w:rPr>
                <w:color w:val="7F7F7F" w:themeColor="text1" w:themeTint="80"/>
              </w:rPr>
              <w:t>„Dürfen Auskünfte an andere Stellen gegeben werden?“</w:t>
            </w:r>
          </w:p>
          <w:p w14:paraId="109735E7" w14:textId="77777777" w:rsidR="00BD277E" w:rsidRDefault="00BD277E">
            <w:pPr>
              <w:rPr>
                <w:color w:val="7F7F7F" w:themeColor="text1" w:themeTint="80"/>
              </w:rPr>
            </w:pPr>
          </w:p>
          <w:p w14:paraId="13FBA9ED" w14:textId="77777777" w:rsidR="00BD277E" w:rsidRDefault="00000000">
            <w:r>
              <w:t>Auskünfte an andere Stellen werden abgesehen von Gefährdungssituationen und der gesetzlichen Offenbarungspflicht nur auf Ihren Wunsch oder mit Ihrem Einverständnis erteilt.</w:t>
            </w:r>
          </w:p>
          <w:p w14:paraId="38B295C1" w14:textId="77777777" w:rsidR="00BD277E" w:rsidRDefault="00BD277E"/>
          <w:p w14:paraId="3627F0D8" w14:textId="77777777" w:rsidR="00BD277E" w:rsidRDefault="00BD277E"/>
          <w:p w14:paraId="354F5F3E" w14:textId="77777777" w:rsidR="00BD277E" w:rsidRDefault="00000000">
            <w:r>
              <w:t>Für weitere Fragen stehen wir Ihnen gerne zur Verfügung.</w:t>
            </w:r>
          </w:p>
          <w:p w14:paraId="4105A005" w14:textId="77777777" w:rsidR="00BD277E" w:rsidRDefault="00BD277E"/>
        </w:tc>
      </w:tr>
    </w:tbl>
    <w:p w14:paraId="0843149D" w14:textId="77777777" w:rsidR="00BD277E" w:rsidRDefault="00BD277E">
      <w:pPr>
        <w:jc w:val="center"/>
        <w:rPr>
          <w:rFonts w:asciiTheme="minorHAnsi" w:hAnsiTheme="minorHAnsi" w:cstheme="minorHAnsi"/>
        </w:rPr>
      </w:pPr>
    </w:p>
    <w:sectPr w:rsidR="00BD277E">
      <w:headerReference w:type="default" r:id="rId7"/>
      <w:footerReference w:type="default" r:id="rId8"/>
      <w:pgSz w:w="11906" w:h="16838"/>
      <w:pgMar w:top="522" w:right="851" w:bottom="289" w:left="851" w:header="737" w:footer="15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867638" w14:textId="77777777" w:rsidR="00A54C8B" w:rsidRDefault="00A54C8B">
      <w:r>
        <w:separator/>
      </w:r>
    </w:p>
  </w:endnote>
  <w:endnote w:type="continuationSeparator" w:id="0">
    <w:p w14:paraId="2745D90B" w14:textId="77777777" w:rsidR="00A54C8B" w:rsidRDefault="00A54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1559124"/>
      <w:docPartObj>
        <w:docPartGallery w:val="Page Numbers (Bottom of Page)"/>
        <w:docPartUnique/>
      </w:docPartObj>
    </w:sdtPr>
    <w:sdtContent>
      <w:sdt>
        <w:sdtPr>
          <w:id w:val="-1769616900"/>
          <w:docPartObj>
            <w:docPartGallery w:val="Page Numbers (Top of Page)"/>
            <w:docPartUnique/>
          </w:docPartObj>
        </w:sdtPr>
        <w:sdtContent>
          <w:p w14:paraId="5B831A8E" w14:textId="77777777" w:rsidR="00BD277E" w:rsidRDefault="00000000">
            <w:pPr>
              <w:pStyle w:val="Fuzeile"/>
              <w:jc w:val="right"/>
            </w:pPr>
            <w:r>
              <w:t xml:space="preserve">Seite </w:t>
            </w:r>
            <w:r>
              <w:rPr>
                <w:b/>
                <w:bCs/>
              </w:rPr>
              <w:fldChar w:fldCharType="begin"/>
            </w:r>
            <w:r>
              <w:rPr>
                <w:b/>
                <w:bCs/>
              </w:rPr>
              <w:instrText>PAGE</w:instrText>
            </w:r>
            <w:r>
              <w:rPr>
                <w:b/>
                <w:bCs/>
              </w:rPr>
              <w:fldChar w:fldCharType="separate"/>
            </w:r>
            <w:r>
              <w:rPr>
                <w:b/>
                <w:bCs/>
              </w:rPr>
              <w:t>2</w:t>
            </w:r>
            <w:r>
              <w:rPr>
                <w:b/>
                <w:bCs/>
              </w:rPr>
              <w:fldChar w:fldCharType="end"/>
            </w:r>
            <w:r>
              <w:t xml:space="preserve"> von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F9EA243" w14:textId="77777777" w:rsidR="00BD277E" w:rsidRDefault="00BD27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78750" w14:textId="77777777" w:rsidR="00A54C8B" w:rsidRDefault="00A54C8B">
      <w:r>
        <w:separator/>
      </w:r>
    </w:p>
  </w:footnote>
  <w:footnote w:type="continuationSeparator" w:id="0">
    <w:p w14:paraId="366B70FD" w14:textId="77777777" w:rsidR="00A54C8B" w:rsidRDefault="00A54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E8748" w14:textId="77777777" w:rsidR="00BD277E" w:rsidRDefault="00000000">
    <w:pPr>
      <w:rPr>
        <w:rFonts w:ascii="Calibri" w:hAnsi="Calibri" w:cs="Calibri"/>
        <w:b/>
        <w:color w:val="000000"/>
        <w:sz w:val="18"/>
        <w:szCs w:val="18"/>
      </w:rPr>
    </w:pPr>
    <w:r>
      <w:rPr>
        <w:noProof/>
      </w:rPr>
      <mc:AlternateContent>
        <mc:Choice Requires="wpg">
          <w:drawing>
            <wp:anchor distT="0" distB="0" distL="114300" distR="114300" simplePos="0" relativeHeight="251658240" behindDoc="0" locked="0" layoutInCell="1" allowOverlap="1" wp14:anchorId="73504CE0" wp14:editId="6AA218BF">
              <wp:simplePos x="0" y="0"/>
              <wp:positionH relativeFrom="margin">
                <wp:align>right</wp:align>
              </wp:positionH>
              <wp:positionV relativeFrom="paragraph">
                <wp:posOffset>3517</wp:posOffset>
              </wp:positionV>
              <wp:extent cx="1631315" cy="597877"/>
              <wp:effectExtent l="0" t="0" r="6985"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pic:cNvPicPr>
                        <a:picLocks noChangeAspect="1"/>
                      </pic:cNvPicPr>
                    </pic:nvPicPr>
                    <pic:blipFill>
                      <a:blip r:embed="rId1">
                        <a:extLst>
                          <a:ext uri="{96DAC541-7B7A-43D3-8B79-37D633B846F1}">
                            <asvg:svgBlip xmlns:asvg="http://schemas.microsoft.com/office/drawing/2016/SVG/main" r:embed="rId2"/>
                          </a:ext>
                        </a:extLst>
                      </a:blip>
                      <a:stretch/>
                    </pic:blipFill>
                    <pic:spPr bwMode="auto">
                      <a:xfrm>
                        <a:off x="0" y="0"/>
                        <a:ext cx="1631315" cy="597877"/>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margin;mso-position-horizontal:right;mso-position-vertical-relative:text;margin-top:0.28pt;mso-position-vertical:absolute;width:128.45pt;height:47.08pt;mso-wrap-distance-left:9.00pt;mso-wrap-distance-top:0.00pt;mso-wrap-distance-right:9.00pt;mso-wrap-distance-bottom:0.00pt;z-index:1;" stroked="false">
              <v:imagedata r:id="rId3" o:title=""/>
              <o:lock v:ext="edit" rotation="t"/>
            </v:shape>
          </w:pict>
        </mc:Fallback>
      </mc:AlternateContent>
    </w:r>
  </w:p>
  <w:p w14:paraId="3858B3A4" w14:textId="77777777" w:rsidR="00BD277E" w:rsidRDefault="00000000">
    <w:pPr>
      <w:widowControl w:val="0"/>
      <w:spacing w:line="235" w:lineRule="auto"/>
      <w:ind w:right="6628"/>
      <w:rPr>
        <w:rFonts w:ascii="Calibri" w:hAnsi="Calibri" w:cs="Calibri"/>
        <w:b/>
        <w:bCs/>
        <w:color w:val="000000"/>
        <w:spacing w:val="-1"/>
        <w:sz w:val="20"/>
        <w:szCs w:val="20"/>
      </w:rPr>
    </w:pPr>
    <w:r>
      <w:rPr>
        <w:rFonts w:ascii="Calibri" w:hAnsi="Calibri" w:cs="Calibri"/>
        <w:b/>
        <w:bCs/>
        <w:color w:val="000000"/>
        <w:spacing w:val="-1"/>
        <w:sz w:val="20"/>
        <w:szCs w:val="20"/>
      </w:rPr>
      <w:t>Patricia Chakkour</w:t>
    </w:r>
  </w:p>
  <w:p w14:paraId="3DF0764A" w14:textId="77777777" w:rsidR="00BD277E" w:rsidRDefault="00000000">
    <w:pPr>
      <w:widowControl w:val="0"/>
      <w:spacing w:line="235" w:lineRule="auto"/>
      <w:ind w:right="6628"/>
      <w:rPr>
        <w:rFonts w:ascii="Calibri" w:hAnsi="Calibri" w:cs="Calibri"/>
        <w:bCs/>
        <w:i/>
        <w:color w:val="000000"/>
        <w:spacing w:val="-1"/>
        <w:sz w:val="20"/>
        <w:szCs w:val="20"/>
      </w:rPr>
    </w:pPr>
    <w:r>
      <w:rPr>
        <w:rFonts w:ascii="Calibri" w:hAnsi="Calibri" w:cs="Calibri"/>
        <w:i/>
        <w:iCs/>
        <w:color w:val="000000"/>
        <w:spacing w:val="-1"/>
        <w:sz w:val="20"/>
        <w:szCs w:val="20"/>
      </w:rPr>
      <w:t>Mittelschule Mühldorf am Inn</w:t>
    </w:r>
  </w:p>
  <w:p w14:paraId="4CF6DB4F" w14:textId="77777777" w:rsidR="00BD277E" w:rsidRDefault="00000000">
    <w:pPr>
      <w:widowControl w:val="0"/>
      <w:spacing w:line="235" w:lineRule="auto"/>
      <w:ind w:right="6628"/>
      <w:rPr>
        <w:rFonts w:ascii="Calibri" w:hAnsi="Calibri" w:cs="Calibri"/>
        <w:color w:val="000000"/>
        <w:spacing w:val="-1"/>
        <w:sz w:val="20"/>
        <w:szCs w:val="20"/>
      </w:rPr>
    </w:pPr>
    <w:r>
      <w:rPr>
        <w:rFonts w:ascii="Calibri" w:hAnsi="Calibri" w:cs="Calibri"/>
        <w:color w:val="000000"/>
        <w:spacing w:val="-1"/>
        <w:sz w:val="20"/>
        <w:szCs w:val="20"/>
      </w:rPr>
      <w:t>Tel.:  01520-8501148 (Anrufbeantworter)</w:t>
    </w:r>
  </w:p>
  <w:p w14:paraId="35484B27" w14:textId="77777777" w:rsidR="00BD277E" w:rsidRDefault="00000000">
    <w:pPr>
      <w:widowControl w:val="0"/>
      <w:spacing w:line="235" w:lineRule="auto"/>
      <w:ind w:right="6628"/>
      <w:rPr>
        <w:rFonts w:ascii="Calibri" w:hAnsi="Calibri" w:cs="Calibri"/>
        <w:color w:val="000000"/>
        <w:spacing w:val="-1"/>
        <w:sz w:val="20"/>
        <w:szCs w:val="20"/>
      </w:rPr>
    </w:pPr>
    <w:r>
      <w:rPr>
        <w:rFonts w:ascii="Calibri" w:hAnsi="Calibri" w:cs="Calibri"/>
        <w:color w:val="000000"/>
        <w:spacing w:val="-1"/>
        <w:sz w:val="20"/>
        <w:szCs w:val="20"/>
      </w:rPr>
      <w:t xml:space="preserve">          08638-9593450 (Sekretariat GS)</w:t>
    </w:r>
  </w:p>
  <w:p w14:paraId="3177EEC3" w14:textId="77777777" w:rsidR="00BD277E" w:rsidRDefault="00000000">
    <w:pPr>
      <w:widowControl w:val="0"/>
      <w:spacing w:line="235" w:lineRule="auto"/>
      <w:ind w:right="6628"/>
      <w:rPr>
        <w:rFonts w:ascii="Calibri" w:hAnsi="Calibri" w:cs="Calibri"/>
        <w:color w:val="000000"/>
        <w:spacing w:val="-1"/>
        <w:sz w:val="20"/>
        <w:szCs w:val="20"/>
      </w:rPr>
    </w:pPr>
    <w:r>
      <w:rPr>
        <w:rFonts w:ascii="Calibri" w:hAnsi="Calibri" w:cs="Calibri"/>
        <w:color w:val="000000"/>
        <w:spacing w:val="-1"/>
        <w:sz w:val="20"/>
        <w:szCs w:val="20"/>
      </w:rPr>
      <w:t>E-Mail: patricia.chakkour@schule.bayern.de</w:t>
    </w:r>
  </w:p>
  <w:p w14:paraId="610F6F47" w14:textId="77777777" w:rsidR="00BD277E" w:rsidRDefault="00BD277E">
    <w:pPr>
      <w:pStyle w:val="Kopfzeile"/>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AA284F"/>
    <w:multiLevelType w:val="multilevel"/>
    <w:tmpl w:val="D034F864"/>
    <w:lvl w:ilvl="0">
      <w:numFmt w:val="bullet"/>
      <w:lvlText w:val=""/>
      <w:lvlJc w:val="left"/>
      <w:pPr>
        <w:tabs>
          <w:tab w:val="num" w:pos="1413"/>
        </w:tabs>
        <w:ind w:left="1413" w:hanging="705"/>
      </w:pPr>
      <w:rPr>
        <w:rFonts w:ascii="Wingdings" w:eastAsia="Times New Roman" w:hAnsi="Wingdings" w:cs="Times New Roman"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hint="default"/>
      </w:rPr>
    </w:lvl>
  </w:abstractNum>
  <w:num w:numId="1" w16cid:durableId="270624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9"/>
  <w:hideSpellingError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77E"/>
    <w:rsid w:val="00A54C8B"/>
    <w:rsid w:val="00AD033B"/>
    <w:rsid w:val="00BD277E"/>
    <w:rsid w:val="00EB2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87C57"/>
  <w15:docId w15:val="{11952918-611D-3847-85DE-2ADFE4428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2F5496" w:themeColor="accent1" w:themeShade="BF"/>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2F5496"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2F5496"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2F5496"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2F5496"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2F5496"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2F5496" w:themeColor="accent1" w:themeShade="BF"/>
    </w:rPr>
  </w:style>
  <w:style w:type="paragraph" w:styleId="IntensivesZitat">
    <w:name w:val="Intense Quote"/>
    <w:basedOn w:val="Standard"/>
    <w:next w:val="Standard"/>
    <w:link w:val="IntensivesZitatZchn"/>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Pr>
      <w:i/>
      <w:iCs/>
      <w:color w:val="2F5496" w:themeColor="accent1" w:themeShade="BF"/>
    </w:rPr>
  </w:style>
  <w:style w:type="character" w:styleId="IntensiverVerweis">
    <w:name w:val="Intense Reference"/>
    <w:basedOn w:val="Absatz-Standardschriftart"/>
    <w:uiPriority w:val="32"/>
    <w:qFormat/>
    <w:rPr>
      <w:b/>
      <w:bCs/>
      <w:smallCaps/>
      <w:color w:val="2F5496" w:themeColor="accent1" w:themeShade="BF"/>
      <w:spacing w:val="5"/>
    </w:rPr>
  </w:style>
  <w:style w:type="paragraph" w:styleId="KeinLeerraum">
    <w:name w:val="No Spacing"/>
    <w:basedOn w:val="Standard"/>
    <w:uiPriority w:val="1"/>
    <w:qFormat/>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pPr>
    <w:rPr>
      <w:i/>
      <w:iCs/>
      <w:color w:val="44546A" w:themeColor="text2"/>
      <w:sz w:val="18"/>
      <w:szCs w:val="18"/>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character" w:styleId="Platzhaltertext">
    <w:name w:val="Placeholder Text"/>
    <w:basedOn w:val="Absatz-Standardschriftart"/>
    <w:uiPriority w:val="99"/>
    <w:semiHidden/>
    <w:rPr>
      <w:color w:val="666666"/>
    </w:r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Sprechblasentext">
    <w:name w:val="Balloon Text"/>
    <w:basedOn w:val="Standard"/>
    <w:semiHidden/>
    <w:rPr>
      <w:rFonts w:ascii="Tahoma" w:hAnsi="Tahoma" w:cs="Tahoma"/>
      <w:sz w:val="16"/>
      <w:szCs w:val="16"/>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4"/>
      <w:szCs w:val="24"/>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rPr>
  </w:style>
  <w:style w:type="character" w:styleId="Hyperlink">
    <w:name w:val="Hyperlink"/>
    <w:uiPriority w:val="99"/>
    <w:unhideWhenUsed/>
    <w:rPr>
      <w:color w:val="0563C1"/>
      <w:u w:val="single"/>
    </w:rPr>
  </w:style>
  <w:style w:type="character" w:styleId="NichtaufgelsteErwhnung">
    <w:name w:val="Unresolved Mention"/>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table" w:styleId="Tabellenraster">
    <w:name w:val="Table Grid"/>
    <w:basedOn w:val="NormaleTabelle"/>
    <w:uiPriority w:val="5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3124</Characters>
  <Application>Microsoft Office Word</Application>
  <DocSecurity>0</DocSecurity>
  <Lines>26</Lines>
  <Paragraphs>7</Paragraphs>
  <ScaleCrop>false</ScaleCrop>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Anmeldung zur schulpsychologischen Beratung</dc:title>
  <dc:subject/>
  <dc:creator>Lehrer1</dc:creator>
  <cp:keywords/>
  <dc:description/>
  <cp:lastModifiedBy>Office1004</cp:lastModifiedBy>
  <cp:revision>2</cp:revision>
  <dcterms:created xsi:type="dcterms:W3CDTF">2025-09-25T08:23:00Z</dcterms:created>
  <dcterms:modified xsi:type="dcterms:W3CDTF">2025-09-25T08:23:00Z</dcterms:modified>
</cp:coreProperties>
</file>